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D9C" w:rsidRDefault="00BC3D7E">
      <w:r>
        <w:t>わくわくオーケストラ</w:t>
      </w:r>
    </w:p>
    <w:p w:rsidR="00BC3D7E" w:rsidRDefault="00BC3D7E"/>
    <w:p w:rsidR="00BC3D7E" w:rsidRDefault="00BC3D7E">
      <w:pPr>
        <w:rPr>
          <w:rFonts w:hint="eastAsia"/>
        </w:rPr>
      </w:pPr>
      <w:bookmarkStart w:id="0" w:name="_GoBack"/>
      <w:bookmarkEnd w:id="0"/>
    </w:p>
    <w:sectPr w:rsidR="00BC3D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7E"/>
    <w:rsid w:val="00A41D9C"/>
    <w:rsid w:val="00BC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9B322B-4B31-4989-B8D7-98F8DA68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萩原祥子</dc:creator>
  <cp:keywords/>
  <dc:description/>
  <cp:lastModifiedBy>萩原祥子</cp:lastModifiedBy>
  <cp:revision>2</cp:revision>
  <dcterms:created xsi:type="dcterms:W3CDTF">2017-02-20T04:31:00Z</dcterms:created>
  <dcterms:modified xsi:type="dcterms:W3CDTF">2017-02-20T04:49:00Z</dcterms:modified>
</cp:coreProperties>
</file>